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A571F" w14:textId="77777777" w:rsidR="00B668D0" w:rsidRDefault="00B668D0"/>
    <w:p w14:paraId="505001AD" w14:textId="77777777" w:rsidR="006C2724" w:rsidRPr="006C2724" w:rsidRDefault="006C2724" w:rsidP="006C2724">
      <w:pPr>
        <w:shd w:val="clear" w:color="auto" w:fill="FFFFFF"/>
        <w:spacing w:line="276" w:lineRule="atLeast"/>
        <w:jc w:val="both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hr-HR"/>
          <w14:ligatures w14:val="none"/>
        </w:rPr>
      </w:pPr>
      <w:r w:rsidRPr="006C2724">
        <w:rPr>
          <w:rFonts w:ascii="Aptos" w:eastAsia="Times New Roman" w:hAnsi="Aptos" w:cs="Times New Roman"/>
          <w:b/>
          <w:bCs/>
          <w:color w:val="222222"/>
          <w:kern w:val="0"/>
          <w:sz w:val="24"/>
          <w:szCs w:val="24"/>
          <w:lang w:eastAsia="hr-HR"/>
          <w14:ligatures w14:val="none"/>
        </w:rPr>
        <w:t xml:space="preserve">VAŽNO!!!!! Privremena obustava </w:t>
      </w:r>
      <w:proofErr w:type="spellStart"/>
      <w:r w:rsidRPr="006C2724">
        <w:rPr>
          <w:rFonts w:ascii="Aptos" w:eastAsia="Times New Roman" w:hAnsi="Aptos" w:cs="Times New Roman"/>
          <w:b/>
          <w:bCs/>
          <w:color w:val="222222"/>
          <w:kern w:val="0"/>
          <w:sz w:val="24"/>
          <w:szCs w:val="24"/>
          <w:lang w:eastAsia="hr-HR"/>
          <w14:ligatures w14:val="none"/>
        </w:rPr>
        <w:t>koćarski</w:t>
      </w:r>
      <w:proofErr w:type="spellEnd"/>
      <w:r w:rsidRPr="006C2724">
        <w:rPr>
          <w:rFonts w:ascii="Aptos" w:eastAsia="Times New Roman" w:hAnsi="Aptos" w:cs="Times New Roman"/>
          <w:b/>
          <w:bCs/>
          <w:color w:val="222222"/>
          <w:kern w:val="0"/>
          <w:sz w:val="24"/>
          <w:szCs w:val="24"/>
          <w:lang w:eastAsia="hr-HR"/>
          <w14:ligatures w14:val="none"/>
        </w:rPr>
        <w:t xml:space="preserve"> ribolov 2026. !!!</w:t>
      </w:r>
    </w:p>
    <w:p w14:paraId="285D3B97" w14:textId="77777777" w:rsidR="006C2724" w:rsidRPr="006C2724" w:rsidRDefault="006C2724" w:rsidP="006C2724">
      <w:pPr>
        <w:shd w:val="clear" w:color="auto" w:fill="FFFFFF"/>
        <w:spacing w:line="276" w:lineRule="atLeast"/>
        <w:jc w:val="both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hr-HR"/>
          <w14:ligatures w14:val="none"/>
        </w:rPr>
      </w:pPr>
      <w:r w:rsidRPr="006C2724"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hr-HR"/>
          <w14:ligatures w14:val="none"/>
        </w:rPr>
        <w:t xml:space="preserve">Obavještavaju se korisnici koji sudjeluju u provedbi potpore za mjeru I.9. za privremenu obustavu u </w:t>
      </w:r>
      <w:proofErr w:type="spellStart"/>
      <w:r w:rsidRPr="006C2724"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hr-HR"/>
          <w14:ligatures w14:val="none"/>
        </w:rPr>
        <w:t>koćarskom</w:t>
      </w:r>
      <w:proofErr w:type="spellEnd"/>
      <w:r w:rsidRPr="006C2724"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hr-HR"/>
          <w14:ligatures w14:val="none"/>
        </w:rPr>
        <w:t xml:space="preserve"> ribolovu, da uslijed kibernetičkog napada na Ministarstvo poljoprivrede, šumarstva i ribarstva, sustav FISHNET do daljnjega nije dostupan, niti je funkcionalna email adresa za dostavu zahtjeva za odobrenje premještaja/kretanja ribarskih plovila (npr. radi remonta).</w:t>
      </w:r>
    </w:p>
    <w:p w14:paraId="1BC3DF5B" w14:textId="77777777" w:rsidR="006C2724" w:rsidRPr="006C2724" w:rsidRDefault="006C2724" w:rsidP="006C2724">
      <w:pPr>
        <w:shd w:val="clear" w:color="auto" w:fill="FFFFFF"/>
        <w:spacing w:line="276" w:lineRule="atLeast"/>
        <w:jc w:val="both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hr-HR"/>
          <w14:ligatures w14:val="none"/>
        </w:rPr>
      </w:pPr>
      <w:r w:rsidRPr="006C2724"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hr-HR"/>
          <w14:ligatures w14:val="none"/>
        </w:rPr>
        <w:t xml:space="preserve">S obzirom na to da se Zahtjevi za potporu za mjeru I.9. „Privremeni prestanak ribolovnih aktivnosti“ – </w:t>
      </w:r>
      <w:proofErr w:type="spellStart"/>
      <w:r w:rsidRPr="006C2724"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hr-HR"/>
          <w14:ligatures w14:val="none"/>
        </w:rPr>
        <w:t>pridnenim</w:t>
      </w:r>
      <w:proofErr w:type="spellEnd"/>
      <w:r w:rsidRPr="006C2724"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hr-HR"/>
          <w14:ligatures w14:val="none"/>
        </w:rPr>
        <w:t xml:space="preserve"> povlačnim mrežama </w:t>
      </w:r>
      <w:proofErr w:type="spellStart"/>
      <w:r w:rsidRPr="006C2724"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hr-HR"/>
          <w14:ligatures w14:val="none"/>
        </w:rPr>
        <w:t>koćama</w:t>
      </w:r>
      <w:proofErr w:type="spellEnd"/>
      <w:r w:rsidRPr="006C2724"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hr-HR"/>
          <w14:ligatures w14:val="none"/>
        </w:rPr>
        <w:t xml:space="preserve"> za rujan/listopad 2026. godine </w:t>
      </w:r>
      <w:r w:rsidRPr="006C2724">
        <w:rPr>
          <w:rFonts w:ascii="Aptos" w:eastAsia="Times New Roman" w:hAnsi="Aptos" w:cs="Times New Roman"/>
          <w:b/>
          <w:bCs/>
          <w:color w:val="222222"/>
          <w:kern w:val="0"/>
          <w:sz w:val="24"/>
          <w:szCs w:val="24"/>
          <w:u w:val="single"/>
          <w:lang w:eastAsia="hr-HR"/>
          <w14:ligatures w14:val="none"/>
        </w:rPr>
        <w:t>obavezno moraju podnijeti najkasnije do završetka privremene obustave, točnije zaključno sa 14. listopada 2026. godine</w:t>
      </w:r>
      <w:r w:rsidRPr="006C2724"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hr-HR"/>
          <w14:ligatures w14:val="none"/>
        </w:rPr>
        <w:t>, u nastavku dostavljamo upute za postupanje.</w:t>
      </w:r>
    </w:p>
    <w:p w14:paraId="445C752F" w14:textId="77777777" w:rsidR="006C2724" w:rsidRPr="006C2724" w:rsidRDefault="006C2724" w:rsidP="006C2724">
      <w:pPr>
        <w:shd w:val="clear" w:color="auto" w:fill="FFFFFF"/>
        <w:spacing w:line="276" w:lineRule="atLeast"/>
        <w:jc w:val="both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hr-HR"/>
          <w14:ligatures w14:val="none"/>
        </w:rPr>
      </w:pPr>
      <w:r w:rsidRPr="006C2724"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hr-HR"/>
          <w14:ligatures w14:val="none"/>
        </w:rPr>
        <w:t xml:space="preserve">U prilogu dostavljamo obrazac kojega popunjavaju i dostavljaju oni korisnici koji do početka nedostupnosti sustava FISHNET nisu podnijeli Zahtjev za potporu kroz sustav FISHNET (korisnici koji su uspješno podnijeli zahtjev su potvrdu o tome zaprimili putem emaila). </w:t>
      </w:r>
      <w:r w:rsidRPr="006C2724">
        <w:rPr>
          <w:rFonts w:ascii="Aptos" w:eastAsia="Times New Roman" w:hAnsi="Aptos" w:cs="Times New Roman"/>
          <w:b/>
          <w:bCs/>
          <w:color w:val="222222"/>
          <w:kern w:val="0"/>
          <w:sz w:val="24"/>
          <w:szCs w:val="24"/>
          <w:u w:val="single"/>
          <w:lang w:eastAsia="hr-HR"/>
          <w14:ligatures w14:val="none"/>
        </w:rPr>
        <w:t>Ovaj obrazac se dostavlja na email adresu:</w:t>
      </w:r>
      <w:r w:rsidRPr="006C2724"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hr-HR"/>
          <w14:ligatures w14:val="none"/>
        </w:rPr>
        <w:t xml:space="preserve"> </w:t>
      </w:r>
      <w:hyperlink r:id="rId4" w:tgtFrame="_blank" w:history="1">
        <w:r w:rsidRPr="006C2724">
          <w:rPr>
            <w:rFonts w:ascii="Aptos" w:eastAsia="Times New Roman" w:hAnsi="Aptos" w:cs="Times New Roman"/>
            <w:b/>
            <w:bCs/>
            <w:color w:val="467886"/>
            <w:kern w:val="0"/>
            <w:sz w:val="24"/>
            <w:szCs w:val="24"/>
            <w:u w:val="single"/>
            <w:lang w:eastAsia="hr-HR"/>
            <w14:ligatures w14:val="none"/>
          </w:rPr>
          <w:t>zahtjeviPRA@gmail.com</w:t>
        </w:r>
      </w:hyperlink>
      <w:r w:rsidRPr="006C2724">
        <w:rPr>
          <w:rFonts w:ascii="Aptos" w:eastAsia="Times New Roman" w:hAnsi="Aptos" w:cs="Times New Roman"/>
          <w:b/>
          <w:bCs/>
          <w:color w:val="222222"/>
          <w:kern w:val="0"/>
          <w:sz w:val="24"/>
          <w:szCs w:val="24"/>
          <w:lang w:eastAsia="hr-HR"/>
          <w14:ligatures w14:val="none"/>
        </w:rPr>
        <w:t xml:space="preserve"> </w:t>
      </w:r>
      <w:r w:rsidRPr="006C2724">
        <w:rPr>
          <w:rFonts w:ascii="Aptos" w:eastAsia="Times New Roman" w:hAnsi="Aptos" w:cs="Times New Roman"/>
          <w:b/>
          <w:bCs/>
          <w:color w:val="222222"/>
          <w:kern w:val="0"/>
          <w:sz w:val="24"/>
          <w:szCs w:val="24"/>
          <w:u w:val="single"/>
          <w:lang w:eastAsia="hr-HR"/>
          <w14:ligatures w14:val="none"/>
        </w:rPr>
        <w:t>najkasnije do 14. listopada 2026. godine</w:t>
      </w:r>
      <w:r w:rsidRPr="006C2724"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hr-HR"/>
          <w14:ligatures w14:val="none"/>
        </w:rPr>
        <w:t>. Nakon ponovne uspostave rada sustava FISHNET, o čemu će korisnici biti obaviješteni, Zahtjev za potporu će biti potrebno naknadno podnijeti i kroz sustav FISHNET.</w:t>
      </w:r>
    </w:p>
    <w:p w14:paraId="2A085EB9" w14:textId="77777777" w:rsidR="006C2724" w:rsidRPr="006C2724" w:rsidRDefault="006C2724" w:rsidP="006C2724">
      <w:pPr>
        <w:shd w:val="clear" w:color="auto" w:fill="FFFFFF"/>
        <w:spacing w:line="276" w:lineRule="atLeast"/>
        <w:jc w:val="both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hr-HR"/>
          <w14:ligatures w14:val="none"/>
        </w:rPr>
      </w:pPr>
      <w:r w:rsidRPr="006C2724"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hr-HR"/>
          <w14:ligatures w14:val="none"/>
        </w:rPr>
        <w:t xml:space="preserve">Nadalje, </w:t>
      </w:r>
      <w:r w:rsidRPr="006C2724">
        <w:rPr>
          <w:rFonts w:ascii="Aptos" w:eastAsia="Times New Roman" w:hAnsi="Aptos" w:cs="Times New Roman"/>
          <w:b/>
          <w:bCs/>
          <w:color w:val="222222"/>
          <w:kern w:val="0"/>
          <w:sz w:val="24"/>
          <w:szCs w:val="24"/>
          <w:lang w:eastAsia="hr-HR"/>
          <w14:ligatures w14:val="none"/>
        </w:rPr>
        <w:t>zahtjevi za prethodno odobrenje premještaja ribarskog plovila</w:t>
      </w:r>
      <w:r w:rsidRPr="006C2724"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hr-HR"/>
          <w14:ligatures w14:val="none"/>
        </w:rPr>
        <w:t xml:space="preserve"> (npr. radi remonta) te, ako je primjenjivo, druge informacije vezane za obveze korisnika tijekom privremene obustave (npr. informacije o kvaru VMS-a/poziciji ribarskog plovila), </w:t>
      </w:r>
      <w:r w:rsidRPr="006C2724">
        <w:rPr>
          <w:rFonts w:ascii="Aptos" w:eastAsia="Times New Roman" w:hAnsi="Aptos" w:cs="Times New Roman"/>
          <w:b/>
          <w:bCs/>
          <w:color w:val="222222"/>
          <w:kern w:val="0"/>
          <w:sz w:val="24"/>
          <w:szCs w:val="24"/>
          <w:u w:val="single"/>
          <w:lang w:eastAsia="hr-HR"/>
          <w14:ligatures w14:val="none"/>
        </w:rPr>
        <w:t>dostavljaju se na email adresu</w:t>
      </w:r>
      <w:r w:rsidRPr="006C2724"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hr-HR"/>
          <w14:ligatures w14:val="none"/>
        </w:rPr>
        <w:t xml:space="preserve">: </w:t>
      </w:r>
      <w:hyperlink r:id="rId5" w:tgtFrame="_blank" w:history="1">
        <w:r w:rsidRPr="006C2724">
          <w:rPr>
            <w:rFonts w:ascii="Aptos" w:eastAsia="Times New Roman" w:hAnsi="Aptos" w:cs="Times New Roman"/>
            <w:b/>
            <w:bCs/>
            <w:color w:val="467886"/>
            <w:kern w:val="0"/>
            <w:sz w:val="24"/>
            <w:szCs w:val="24"/>
            <w:u w:val="single"/>
            <w:lang w:eastAsia="hr-HR"/>
            <w14:ligatures w14:val="none"/>
          </w:rPr>
          <w:t>kontrolanaterenu@gmail.com</w:t>
        </w:r>
      </w:hyperlink>
    </w:p>
    <w:p w14:paraId="2B334B0B" w14:textId="77777777" w:rsidR="006C2724" w:rsidRDefault="006C2724"/>
    <w:sectPr w:rsidR="006C27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724"/>
    <w:rsid w:val="005F4E69"/>
    <w:rsid w:val="006C2724"/>
    <w:rsid w:val="00B6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68020"/>
  <w15:chartTrackingRefBased/>
  <w15:docId w15:val="{0856DBFB-95FE-44FF-B58A-2F415C4EE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C2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C2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C27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C2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C27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C2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C2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C2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C2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C27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C2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C27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C272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C272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C272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C272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C272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C272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C2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C2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2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C2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C2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C272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C272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C272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C27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C272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C27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ontrolanaterenu@gmail.com" TargetMode="External"/><Relationship Id="rId4" Type="http://schemas.openxmlformats.org/officeDocument/2006/relationships/hyperlink" Target="mailto:zahtjeviPR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Grupa Lanterna</dc:creator>
  <cp:keywords/>
  <dc:description/>
  <cp:lastModifiedBy>Grupa Lanterna</cp:lastModifiedBy>
  <cp:revision>1</cp:revision>
  <dcterms:created xsi:type="dcterms:W3CDTF">2026-10-06T09:34:00Z</dcterms:created>
  <dcterms:modified xsi:type="dcterms:W3CDTF">2026-10-06T09:34:00Z</dcterms:modified>
</cp:coreProperties>
</file>